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60B" w14:textId="6A1B5683" w:rsidR="00554C40" w:rsidRPr="00554C40" w:rsidRDefault="00A56710" w:rsidP="00D9792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MOJA OPINIA</w:t>
      </w:r>
      <w:r w:rsidR="00FB6ABD">
        <w:rPr>
          <w:b/>
          <w:bCs/>
          <w:sz w:val="28"/>
          <w:szCs w:val="28"/>
        </w:rPr>
        <w:t xml:space="preserve"> dot. Gotarda 16</w:t>
      </w:r>
    </w:p>
    <w:p w14:paraId="43CB828C" w14:textId="711FC5A5" w:rsidR="00AD3321" w:rsidRPr="00554C40" w:rsidRDefault="00554C40" w:rsidP="00FB6ABD">
      <w:pPr>
        <w:spacing w:after="0"/>
        <w:jc w:val="center"/>
        <w:rPr>
          <w:b/>
          <w:bCs/>
          <w:sz w:val="28"/>
          <w:szCs w:val="28"/>
        </w:rPr>
      </w:pPr>
      <w:r w:rsidRPr="00554C40">
        <w:rPr>
          <w:b/>
          <w:bCs/>
          <w:sz w:val="28"/>
          <w:szCs w:val="28"/>
        </w:rPr>
        <w:t xml:space="preserve">dla </w:t>
      </w:r>
      <w:r w:rsidR="00FB6ABD">
        <w:rPr>
          <w:b/>
          <w:bCs/>
          <w:sz w:val="28"/>
          <w:szCs w:val="28"/>
        </w:rPr>
        <w:t>Członków SM „Służewiec”</w:t>
      </w:r>
    </w:p>
    <w:p w14:paraId="353E86BF" w14:textId="77777777" w:rsidR="00D9792F" w:rsidRDefault="00D9792F" w:rsidP="00920FEC">
      <w:pPr>
        <w:ind w:left="4678"/>
        <w:rPr>
          <w:sz w:val="24"/>
          <w:szCs w:val="24"/>
        </w:rPr>
      </w:pPr>
    </w:p>
    <w:p w14:paraId="1ACD2503" w14:textId="67B53C00" w:rsidR="008260C3" w:rsidRPr="002D41E9" w:rsidRDefault="00FB6ABD" w:rsidP="00FB6ABD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8260C3" w:rsidRPr="002D41E9">
        <w:rPr>
          <w:sz w:val="24"/>
          <w:szCs w:val="24"/>
        </w:rPr>
        <w:t>………………………………………………….</w:t>
      </w:r>
    </w:p>
    <w:p w14:paraId="566BDE39" w14:textId="57B7E373" w:rsidR="008260C3" w:rsidRPr="002D41E9" w:rsidRDefault="00FB6ABD" w:rsidP="00FB6ABD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……………………………..……………</w:t>
      </w:r>
      <w:r w:rsidR="008260C3" w:rsidRPr="002D41E9">
        <w:rPr>
          <w:sz w:val="24"/>
          <w:szCs w:val="24"/>
        </w:rPr>
        <w:t>………………….</w:t>
      </w:r>
    </w:p>
    <w:p w14:paraId="21DDEC52" w14:textId="77222805" w:rsidR="008260C3" w:rsidRPr="002D41E9" w:rsidRDefault="00FB6ABD" w:rsidP="00920F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Moim zdaniem należy</w:t>
      </w:r>
      <w:r w:rsidR="00150DA6" w:rsidRPr="002D41E9">
        <w:rPr>
          <w:b/>
          <w:bCs/>
          <w:sz w:val="24"/>
          <w:szCs w:val="24"/>
        </w:rPr>
        <w:t xml:space="preserve"> </w:t>
      </w:r>
      <w:r w:rsidR="00150DA6" w:rsidRPr="002D41E9">
        <w:rPr>
          <w:sz w:val="24"/>
          <w:szCs w:val="24"/>
        </w:rPr>
        <w:t>(</w:t>
      </w:r>
      <w:r w:rsidR="00C667B6" w:rsidRPr="002D41E9">
        <w:rPr>
          <w:sz w:val="24"/>
          <w:szCs w:val="24"/>
        </w:rPr>
        <w:t>proszę zaznaczyć x przy wybranej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125"/>
      </w:tblGrid>
      <w:tr w:rsidR="00026E73" w:rsidRPr="002D41E9" w14:paraId="380498C0" w14:textId="77777777" w:rsidTr="00FB6ABD">
        <w:trPr>
          <w:trHeight w:val="655"/>
        </w:trPr>
        <w:tc>
          <w:tcPr>
            <w:tcW w:w="421" w:type="dxa"/>
          </w:tcPr>
          <w:p w14:paraId="59BFC4A7" w14:textId="2FB8E843" w:rsidR="00026E73" w:rsidRPr="002D41E9" w:rsidRDefault="00026E73" w:rsidP="00495B23">
            <w:pPr>
              <w:rPr>
                <w:sz w:val="24"/>
                <w:szCs w:val="24"/>
              </w:rPr>
            </w:pPr>
            <w:r w:rsidRPr="002D41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32270" wp14:editId="3FDF917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61595</wp:posOffset>
                      </wp:positionV>
                      <wp:extent cx="180975" cy="171450"/>
                      <wp:effectExtent l="0" t="0" r="28575" b="19050"/>
                      <wp:wrapNone/>
                      <wp:docPr id="148734606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DB5C8" id="Prostokąt 1" o:spid="_x0000_s1026" style="position:absolute;margin-left:-1.5pt;margin-top:4.8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" filled="f" strokecolor="black [3213]" strokeweight="1pt"/>
                  </w:pict>
                </mc:Fallback>
              </mc:AlternateContent>
            </w:r>
          </w:p>
        </w:tc>
        <w:tc>
          <w:tcPr>
            <w:tcW w:w="8125" w:type="dxa"/>
          </w:tcPr>
          <w:p w14:paraId="60AF16A5" w14:textId="030D720F" w:rsidR="00026E73" w:rsidRPr="002D41E9" w:rsidRDefault="00FB6ABD" w:rsidP="00026E7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Utrzymywać istniejący pawilon przy ul. Gotarda 16 aż do czasu wyłączenia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eksploatacji z przyczyn technicznych</w:t>
            </w:r>
          </w:p>
        </w:tc>
      </w:tr>
      <w:tr w:rsidR="00026E73" w:rsidRPr="002D41E9" w14:paraId="3D7021DA" w14:textId="77777777" w:rsidTr="00FB6ABD">
        <w:trPr>
          <w:trHeight w:val="565"/>
        </w:trPr>
        <w:tc>
          <w:tcPr>
            <w:tcW w:w="421" w:type="dxa"/>
          </w:tcPr>
          <w:p w14:paraId="4DB86A33" w14:textId="77777777" w:rsidR="00026E73" w:rsidRPr="002D41E9" w:rsidRDefault="00026E73" w:rsidP="00847C8A">
            <w:pPr>
              <w:rPr>
                <w:sz w:val="24"/>
                <w:szCs w:val="24"/>
              </w:rPr>
            </w:pPr>
            <w:r w:rsidRPr="002D41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F8FD3" wp14:editId="03E560D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90170</wp:posOffset>
                      </wp:positionV>
                      <wp:extent cx="180975" cy="171450"/>
                      <wp:effectExtent l="0" t="0" r="28575" b="19050"/>
                      <wp:wrapNone/>
                      <wp:docPr id="10477644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EE359" id="Prostokąt 1" o:spid="_x0000_s1026" style="position:absolute;margin-left:-1.5pt;margin-top:7.1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125" w:type="dxa"/>
          </w:tcPr>
          <w:p w14:paraId="6C1359FD" w14:textId="50F4ADD6" w:rsidR="00026E73" w:rsidRPr="002D41E9" w:rsidRDefault="00FB6ABD" w:rsidP="00847C8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Odwołać się od wyroku Sądu I instancji i czekać na finalne rozstrzygnięcie sprawy</w:t>
            </w:r>
          </w:p>
        </w:tc>
      </w:tr>
      <w:tr w:rsidR="00026E73" w:rsidRPr="002D41E9" w14:paraId="062C2EC2" w14:textId="77777777" w:rsidTr="00FB6ABD">
        <w:trPr>
          <w:trHeight w:val="687"/>
        </w:trPr>
        <w:tc>
          <w:tcPr>
            <w:tcW w:w="421" w:type="dxa"/>
          </w:tcPr>
          <w:p w14:paraId="791566D2" w14:textId="77777777" w:rsidR="00026E73" w:rsidRPr="002D41E9" w:rsidRDefault="00026E73" w:rsidP="00847C8A">
            <w:pPr>
              <w:rPr>
                <w:sz w:val="24"/>
                <w:szCs w:val="24"/>
              </w:rPr>
            </w:pPr>
            <w:r w:rsidRPr="002D41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0A8C6F" wp14:editId="3FD3BE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99690491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9F311" id="Prostokąt 1" o:spid="_x0000_s1026" style="position:absolute;margin-left:-2.25pt;margin-top:5.6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125" w:type="dxa"/>
          </w:tcPr>
          <w:p w14:paraId="41DAE912" w14:textId="697B8B6F" w:rsidR="00026E73" w:rsidRPr="002D41E9" w:rsidRDefault="00FB6ABD" w:rsidP="00847C8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Podjąć nową uchwałę, bliźniaczo brzmiącą, tym razem jednak z wyłączeniem zakwestionowanych przez Sąd przywilejów dla członków</w:t>
            </w:r>
          </w:p>
        </w:tc>
      </w:tr>
    </w:tbl>
    <w:p w14:paraId="5C46ED33" w14:textId="067C09D4" w:rsidR="008260C3" w:rsidRDefault="008260C3"/>
    <w:p w14:paraId="76156AA8" w14:textId="52966ADB" w:rsidR="00920FEC" w:rsidRDefault="00920FEC"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6F8E2CA5" w14:textId="65FA615A" w:rsidR="00920FEC" w:rsidRDefault="00920FEC" w:rsidP="00920FEC">
      <w:pPr>
        <w:ind w:firstLine="708"/>
        <w:rPr>
          <w:i/>
          <w:iCs/>
          <w:sz w:val="18"/>
          <w:szCs w:val="18"/>
        </w:rPr>
      </w:pPr>
      <w:r w:rsidRPr="00920FEC">
        <w:rPr>
          <w:i/>
          <w:iCs/>
          <w:sz w:val="18"/>
          <w:szCs w:val="18"/>
        </w:rPr>
        <w:t>Data</w:t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</w:r>
      <w:r w:rsidRPr="00920FEC">
        <w:rPr>
          <w:i/>
          <w:iCs/>
          <w:sz w:val="18"/>
          <w:szCs w:val="18"/>
        </w:rPr>
        <w:tab/>
        <w:t>Czytelny podpis</w:t>
      </w:r>
    </w:p>
    <w:p w14:paraId="5175AC30" w14:textId="18ADBF84" w:rsidR="00026E73" w:rsidRPr="00E44AF5" w:rsidRDefault="00E44AF5" w:rsidP="00FB6ABD">
      <w:pPr>
        <w:jc w:val="both"/>
      </w:pPr>
      <w:r w:rsidRPr="00E44AF5">
        <w:rPr>
          <w:b/>
          <w:bCs/>
          <w:sz w:val="24"/>
          <w:szCs w:val="24"/>
        </w:rPr>
        <w:t>Prosimy o zwrot wypełnionej ankiety</w:t>
      </w:r>
      <w:r w:rsidRPr="002D41E9">
        <w:rPr>
          <w:sz w:val="24"/>
          <w:szCs w:val="24"/>
        </w:rPr>
        <w:t xml:space="preserve"> do Spółdzielni </w:t>
      </w:r>
      <w:r>
        <w:rPr>
          <w:sz w:val="24"/>
          <w:szCs w:val="24"/>
        </w:rPr>
        <w:t xml:space="preserve"> </w:t>
      </w:r>
      <w:r w:rsidRPr="002D41E9">
        <w:rPr>
          <w:sz w:val="24"/>
          <w:szCs w:val="24"/>
        </w:rPr>
        <w:t xml:space="preserve">lub przesłanie </w:t>
      </w:r>
      <w:r>
        <w:rPr>
          <w:sz w:val="24"/>
          <w:szCs w:val="24"/>
        </w:rPr>
        <w:t xml:space="preserve"> </w:t>
      </w:r>
      <w:r w:rsidRPr="002D41E9">
        <w:rPr>
          <w:sz w:val="24"/>
          <w:szCs w:val="24"/>
        </w:rPr>
        <w:t xml:space="preserve">skanu </w:t>
      </w:r>
      <w:r>
        <w:rPr>
          <w:sz w:val="24"/>
          <w:szCs w:val="24"/>
        </w:rPr>
        <w:t xml:space="preserve"> </w:t>
      </w:r>
      <w:r w:rsidRPr="002D41E9">
        <w:rPr>
          <w:sz w:val="24"/>
          <w:szCs w:val="24"/>
        </w:rPr>
        <w:t xml:space="preserve">dokumentu na adres e-mail: </w:t>
      </w:r>
      <w:hyperlink r:id="rId5" w:history="1">
        <w:r w:rsidR="00FB6ABD" w:rsidRPr="009A4E2C">
          <w:rPr>
            <w:rStyle w:val="Hipercze"/>
            <w:sz w:val="24"/>
            <w:szCs w:val="24"/>
          </w:rPr>
          <w:t>gotarda@smsluzewiec.pl</w:t>
        </w:r>
      </w:hyperlink>
      <w:r w:rsidRPr="002D41E9">
        <w:rPr>
          <w:sz w:val="24"/>
          <w:szCs w:val="24"/>
        </w:rPr>
        <w:t xml:space="preserve"> w terminie </w:t>
      </w:r>
      <w:r w:rsidRPr="002D41E9">
        <w:rPr>
          <w:b/>
          <w:bCs/>
          <w:sz w:val="24"/>
          <w:szCs w:val="24"/>
        </w:rPr>
        <w:t xml:space="preserve">do dnia </w:t>
      </w:r>
      <w:r w:rsidR="00FB6ABD">
        <w:rPr>
          <w:b/>
          <w:bCs/>
          <w:sz w:val="24"/>
          <w:szCs w:val="24"/>
        </w:rPr>
        <w:t>25 kwietnia 2024</w:t>
      </w:r>
      <w:r w:rsidRPr="002D41E9">
        <w:rPr>
          <w:b/>
          <w:bCs/>
          <w:sz w:val="24"/>
          <w:szCs w:val="24"/>
        </w:rPr>
        <w:t xml:space="preserve"> r.</w:t>
      </w:r>
      <w:r w:rsidRPr="002D41E9">
        <w:rPr>
          <w:sz w:val="24"/>
          <w:szCs w:val="24"/>
        </w:rPr>
        <w:t xml:space="preserve">  </w:t>
      </w:r>
    </w:p>
    <w:sectPr w:rsidR="00026E73" w:rsidRPr="00E44AF5" w:rsidSect="00D9792F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824"/>
    <w:multiLevelType w:val="hybridMultilevel"/>
    <w:tmpl w:val="5DEA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49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0"/>
    <w:rsid w:val="00026E73"/>
    <w:rsid w:val="000B7E42"/>
    <w:rsid w:val="00150DA6"/>
    <w:rsid w:val="0015138C"/>
    <w:rsid w:val="001B2F1A"/>
    <w:rsid w:val="002D41E9"/>
    <w:rsid w:val="00376AC2"/>
    <w:rsid w:val="00554C40"/>
    <w:rsid w:val="008260C3"/>
    <w:rsid w:val="00920FEC"/>
    <w:rsid w:val="00A31AE2"/>
    <w:rsid w:val="00A56710"/>
    <w:rsid w:val="00AD0736"/>
    <w:rsid w:val="00AD3321"/>
    <w:rsid w:val="00B748D5"/>
    <w:rsid w:val="00C667B6"/>
    <w:rsid w:val="00D9792F"/>
    <w:rsid w:val="00DA4EFF"/>
    <w:rsid w:val="00E44AF5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6DF7"/>
  <w15:chartTrackingRefBased/>
  <w15:docId w15:val="{94105115-F69D-4743-ABF3-19BA200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0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0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6E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tarda@smsluze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4</cp:revision>
  <cp:lastPrinted>2023-11-16T13:50:00Z</cp:lastPrinted>
  <dcterms:created xsi:type="dcterms:W3CDTF">2024-04-04T09:14:00Z</dcterms:created>
  <dcterms:modified xsi:type="dcterms:W3CDTF">2024-04-09T10:46:00Z</dcterms:modified>
</cp:coreProperties>
</file>